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DC" w:rsidRPr="00850B9E" w:rsidRDefault="00E4274B" w:rsidP="00850B9E">
      <w:pPr>
        <w:jc w:val="center"/>
      </w:pPr>
      <w:bookmarkStart w:id="0" w:name="_GoBack"/>
      <w:bookmarkEnd w:id="0"/>
      <w:r>
        <w:rPr>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854C8" w:rsidRDefault="004854C8" w:rsidP="00850B9E">
      <w:pPr>
        <w:pStyle w:val="Caption"/>
        <w:rPr>
          <w:sz w:val="24"/>
        </w:rPr>
      </w:pPr>
    </w:p>
    <w:p w:rsidR="00A736DC" w:rsidRPr="00850B9E" w:rsidRDefault="00A736DC" w:rsidP="00850B9E">
      <w:pPr>
        <w:pStyle w:val="Caption"/>
        <w:rPr>
          <w:sz w:val="24"/>
        </w:rPr>
      </w:pPr>
      <w:r w:rsidRPr="00850B9E">
        <w:rPr>
          <w:sz w:val="24"/>
        </w:rPr>
        <w:t>ANYKŠČIŲ RAJONO SAVIVALDYBĖS</w:t>
      </w:r>
    </w:p>
    <w:p w:rsidR="00A736DC" w:rsidRPr="00850B9E" w:rsidRDefault="00A736DC" w:rsidP="00850B9E">
      <w:pPr>
        <w:jc w:val="center"/>
        <w:rPr>
          <w:b/>
        </w:rPr>
      </w:pPr>
      <w:r w:rsidRPr="00850B9E">
        <w:rPr>
          <w:b/>
        </w:rPr>
        <w:t>TARYBA</w:t>
      </w:r>
    </w:p>
    <w:p w:rsidR="00A736DC" w:rsidRPr="00850B9E" w:rsidRDefault="00A736DC" w:rsidP="00850B9E">
      <w:pPr>
        <w:jc w:val="center"/>
        <w:rPr>
          <w:b/>
        </w:rPr>
      </w:pPr>
    </w:p>
    <w:p w:rsidR="00A736DC" w:rsidRDefault="00A736DC" w:rsidP="00850B9E">
      <w:pPr>
        <w:jc w:val="center"/>
        <w:rPr>
          <w:b/>
        </w:rPr>
      </w:pPr>
      <w:r w:rsidRPr="00850B9E">
        <w:rPr>
          <w:b/>
        </w:rPr>
        <w:t>SPRENDIMAS</w:t>
      </w:r>
    </w:p>
    <w:p w:rsidR="00FD711D" w:rsidRDefault="00FD711D" w:rsidP="00FD711D">
      <w:pPr>
        <w:jc w:val="center"/>
        <w:rPr>
          <w:b/>
        </w:rPr>
      </w:pPr>
      <w:r w:rsidRPr="00176A10">
        <w:rPr>
          <w:b/>
        </w:rPr>
        <w:t xml:space="preserve">(projektas) </w:t>
      </w:r>
    </w:p>
    <w:p w:rsidR="00FD711D" w:rsidRDefault="00FD711D" w:rsidP="00850B9E">
      <w:pPr>
        <w:jc w:val="center"/>
        <w:rPr>
          <w:b/>
        </w:rPr>
      </w:pPr>
    </w:p>
    <w:p w:rsidR="00FD6CD0" w:rsidRDefault="00FD6CD0" w:rsidP="00850B9E">
      <w:pPr>
        <w:jc w:val="center"/>
        <w:rPr>
          <w:b/>
        </w:rPr>
      </w:pPr>
    </w:p>
    <w:p w:rsidR="000B4B7A" w:rsidRPr="00B57DD7" w:rsidRDefault="000B4B7A" w:rsidP="000B4B7A">
      <w:pPr>
        <w:jc w:val="center"/>
        <w:rPr>
          <w:b/>
          <w:bCs/>
        </w:rPr>
      </w:pPr>
      <w:r w:rsidRPr="00B57DD7">
        <w:rPr>
          <w:b/>
          <w:bCs/>
        </w:rPr>
        <w:t xml:space="preserve">DĖL </w:t>
      </w:r>
      <w:r w:rsidR="00D50C98">
        <w:rPr>
          <w:b/>
          <w:bCs/>
        </w:rPr>
        <w:t>PAREIGINĖS ALGOS KOEFIC</w:t>
      </w:r>
      <w:r w:rsidR="00004B24">
        <w:rPr>
          <w:b/>
          <w:bCs/>
        </w:rPr>
        <w:t>I</w:t>
      </w:r>
      <w:r w:rsidR="00D50C98">
        <w:rPr>
          <w:b/>
          <w:bCs/>
        </w:rPr>
        <w:t xml:space="preserve">ENTO NUSTATYMO </w:t>
      </w:r>
      <w:r w:rsidR="0045746D">
        <w:rPr>
          <w:b/>
          <w:bCs/>
        </w:rPr>
        <w:t xml:space="preserve">ANYKŠČIŲ RAJONO </w:t>
      </w:r>
      <w:r w:rsidRPr="00B57DD7">
        <w:rPr>
          <w:b/>
          <w:bCs/>
        </w:rPr>
        <w:t xml:space="preserve">SAVIVALDYBĖS </w:t>
      </w:r>
      <w:r w:rsidR="00EA5DF0">
        <w:rPr>
          <w:b/>
          <w:bCs/>
        </w:rPr>
        <w:t>ADMINISTRACIJOS DIREKTORI</w:t>
      </w:r>
      <w:r w:rsidR="00F30DEF">
        <w:rPr>
          <w:b/>
          <w:bCs/>
        </w:rPr>
        <w:t xml:space="preserve">AUS PAVADUOTOJUI </w:t>
      </w:r>
      <w:r w:rsidR="00736FE2">
        <w:rPr>
          <w:b/>
          <w:bCs/>
        </w:rPr>
        <w:t>RAMŪNUI BLAZARĖNUI</w:t>
      </w:r>
    </w:p>
    <w:p w:rsidR="000B4B7A" w:rsidRPr="00B57DD7" w:rsidRDefault="000B4B7A" w:rsidP="000B4B7A">
      <w:pPr>
        <w:jc w:val="center"/>
      </w:pPr>
    </w:p>
    <w:p w:rsidR="000B4B7A" w:rsidRPr="00B57DD7" w:rsidRDefault="000B4B7A" w:rsidP="000B4B7A">
      <w:pPr>
        <w:jc w:val="center"/>
      </w:pPr>
      <w:r w:rsidRPr="00B57DD7">
        <w:t>201</w:t>
      </w:r>
      <w:r w:rsidR="004552E2">
        <w:t>8</w:t>
      </w:r>
      <w:r w:rsidRPr="00B57DD7">
        <w:t xml:space="preserve"> m</w:t>
      </w:r>
      <w:r w:rsidR="00780D67">
        <w:t>.</w:t>
      </w:r>
      <w:r w:rsidRPr="00B57DD7">
        <w:t xml:space="preserve"> </w:t>
      </w:r>
      <w:r w:rsidR="00780D67">
        <w:t>gruodžio</w:t>
      </w:r>
      <w:r w:rsidR="00FD711D">
        <w:t xml:space="preserve">    </w:t>
      </w:r>
      <w:r w:rsidRPr="00B57DD7">
        <w:t xml:space="preserve"> </w:t>
      </w:r>
      <w:r w:rsidR="004E2256">
        <w:t xml:space="preserve">  </w:t>
      </w:r>
      <w:r w:rsidRPr="00B57DD7">
        <w:t>d. Nr.</w:t>
      </w:r>
      <w:r w:rsidR="004B3508">
        <w:t xml:space="preserve"> 1-T-</w:t>
      </w:r>
    </w:p>
    <w:p w:rsidR="000B4B7A" w:rsidRPr="00B57DD7" w:rsidRDefault="000B4B7A" w:rsidP="000B4B7A">
      <w:pPr>
        <w:jc w:val="center"/>
      </w:pPr>
      <w:r w:rsidRPr="00B57DD7">
        <w:t>Anykščiai</w:t>
      </w:r>
    </w:p>
    <w:p w:rsidR="000B4B7A" w:rsidRPr="00B57DD7" w:rsidRDefault="000B4B7A" w:rsidP="004A4D12">
      <w:pPr>
        <w:spacing w:line="360" w:lineRule="auto"/>
        <w:ind w:firstLine="1134"/>
      </w:pPr>
    </w:p>
    <w:p w:rsidR="000B4B7A" w:rsidRPr="00B57DD7" w:rsidRDefault="00D93BD3" w:rsidP="004A4D12">
      <w:pPr>
        <w:spacing w:line="360" w:lineRule="auto"/>
        <w:ind w:firstLine="1134"/>
        <w:jc w:val="both"/>
      </w:pPr>
      <w:r>
        <w:t xml:space="preserve">Vadovaudamasi Lietuvos Respublikos vietos savivaldos įstatymo 16 straipsnio  2 dalies 9 punktu, Lietuvos Respublikos valstybės tarnybos </w:t>
      </w:r>
      <w:r w:rsidRPr="002A5573">
        <w:t>(</w:t>
      </w:r>
      <w:r w:rsidRPr="002A5573">
        <w:rPr>
          <w:bCs/>
          <w:iCs/>
        </w:rPr>
        <w:t>redakcija nuo 2019-01-01,</w:t>
      </w:r>
      <w:r>
        <w:rPr>
          <w:bCs/>
          <w:iCs/>
        </w:rPr>
        <w:t xml:space="preserve"> </w:t>
      </w:r>
      <w:r w:rsidRPr="002A5573">
        <w:rPr>
          <w:iCs/>
        </w:rPr>
        <w:t xml:space="preserve">Nr. </w:t>
      </w:r>
      <w:hyperlink r:id="rId10" w:tgtFrame="_parent" w:history="1">
        <w:r w:rsidRPr="002A5573">
          <w:rPr>
            <w:rStyle w:val="Hyperlink"/>
            <w:iCs/>
            <w:color w:val="auto"/>
            <w:u w:val="none"/>
          </w:rPr>
          <w:t>XIII-1370</w:t>
        </w:r>
      </w:hyperlink>
      <w:r w:rsidRPr="002A5573">
        <w:rPr>
          <w:iCs/>
        </w:rPr>
        <w:t>, 2018-06-29, paskelbta TAR 2018-07-16</w:t>
      </w:r>
      <w:r w:rsidRPr="002A5573">
        <w:t xml:space="preserve">) </w:t>
      </w:r>
      <w:r>
        <w:t xml:space="preserve"> 29 straipsnio 1 ir 2 dalimis bei šio įstatymo 1 priedo 5 eilute, Anykščių rajono savivaldybės taryba  n u s p r e n d ž i a:</w:t>
      </w:r>
      <w:r w:rsidR="00D70263">
        <w:t>:</w:t>
      </w:r>
    </w:p>
    <w:p w:rsidR="004A4D12" w:rsidRDefault="007A0EB5" w:rsidP="004A4D12">
      <w:pPr>
        <w:spacing w:line="360" w:lineRule="auto"/>
        <w:ind w:firstLine="1134"/>
        <w:jc w:val="both"/>
      </w:pPr>
      <w:r>
        <w:t>Nuo 2019 m. sausio 1</w:t>
      </w:r>
      <w:r w:rsidR="00004B24">
        <w:t xml:space="preserve"> d. nustatyti</w:t>
      </w:r>
      <w:r w:rsidR="000B4B7A" w:rsidRPr="00B57DD7">
        <w:t xml:space="preserve"> </w:t>
      </w:r>
      <w:r w:rsidR="0080265B">
        <w:t>Anykščių rajono s</w:t>
      </w:r>
      <w:r w:rsidR="000B4B7A" w:rsidRPr="00B57DD7">
        <w:t xml:space="preserve">avivaldybės </w:t>
      </w:r>
      <w:r w:rsidR="00EA5DF0">
        <w:t>administracijos direktori</w:t>
      </w:r>
      <w:r w:rsidR="00736FE2">
        <w:t xml:space="preserve">aus pavaduotojui Ramūnui Blazarėnui </w:t>
      </w:r>
      <w:r w:rsidR="00004B24">
        <w:t xml:space="preserve">pareiginės algos koeficientą </w:t>
      </w:r>
      <w:r w:rsidR="007D61FE">
        <w:t>12,5</w:t>
      </w:r>
      <w:r w:rsidR="000B4B7A" w:rsidRPr="00B57DD7">
        <w:t>.</w:t>
      </w:r>
    </w:p>
    <w:p w:rsidR="007A0EB5" w:rsidRPr="000027D6" w:rsidRDefault="007A0EB5" w:rsidP="004A4D12">
      <w:pPr>
        <w:spacing w:line="360" w:lineRule="auto"/>
        <w:ind w:firstLine="1134"/>
        <w:jc w:val="both"/>
        <w:rPr>
          <w:color w:val="000000"/>
        </w:rPr>
      </w:pPr>
      <w:r w:rsidRPr="000027D6">
        <w:rPr>
          <w:color w:val="000000"/>
        </w:rPr>
        <w:t xml:space="preserve">Šis </w:t>
      </w:r>
      <w:r w:rsidR="00EA5DF0">
        <w:rPr>
          <w:color w:val="000000"/>
        </w:rPr>
        <w:t>sprendimas</w:t>
      </w:r>
      <w:r w:rsidRPr="000027D6">
        <w:rPr>
          <w:color w:val="000000"/>
        </w:rPr>
        <w:t xml:space="preserve"> </w:t>
      </w:r>
      <w:r>
        <w:rPr>
          <w:color w:val="000000"/>
        </w:rPr>
        <w:t xml:space="preserve">per vieną mėnesį </w:t>
      </w:r>
      <w:r w:rsidRPr="000027D6">
        <w:rPr>
          <w:color w:val="000000"/>
        </w:rPr>
        <w:t xml:space="preserve">gali būti skundžiamas Lietuvos Respublikos administracinių </w:t>
      </w:r>
      <w:r>
        <w:rPr>
          <w:color w:val="000000"/>
        </w:rPr>
        <w:t>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w:t>
      </w:r>
      <w:r w:rsidRPr="000027D6">
        <w:rPr>
          <w:color w:val="000000"/>
        </w:rPr>
        <w:t xml:space="preserve"> </w:t>
      </w:r>
      <w:r>
        <w:rPr>
          <w:color w:val="000000"/>
        </w:rPr>
        <w:t>Lietuvos Respublikos administracinių bylų teisenos įstatymo nustatyta tvarka.</w:t>
      </w:r>
    </w:p>
    <w:p w:rsidR="003709E5" w:rsidRDefault="003709E5" w:rsidP="007A0EB5">
      <w:pPr>
        <w:spacing w:line="360" w:lineRule="auto"/>
        <w:jc w:val="both"/>
        <w:rPr>
          <w:szCs w:val="20"/>
        </w:rPr>
      </w:pPr>
    </w:p>
    <w:p w:rsidR="009D2BE1" w:rsidRDefault="009D2BE1" w:rsidP="00DD565C">
      <w:pPr>
        <w:spacing w:line="360" w:lineRule="auto"/>
        <w:ind w:firstLine="720"/>
        <w:jc w:val="both"/>
        <w:rPr>
          <w:szCs w:val="20"/>
        </w:rPr>
      </w:pPr>
    </w:p>
    <w:p w:rsidR="007D3BE9" w:rsidRPr="007D3BE9" w:rsidRDefault="003124E0" w:rsidP="007D3BE9">
      <w:pPr>
        <w:spacing w:line="360" w:lineRule="auto"/>
        <w:jc w:val="both"/>
        <w:rPr>
          <w:szCs w:val="20"/>
        </w:rPr>
      </w:pPr>
      <w:r>
        <w:rPr>
          <w:szCs w:val="20"/>
        </w:rPr>
        <w:t>Meras</w:t>
      </w:r>
      <w:r>
        <w:rPr>
          <w:szCs w:val="20"/>
        </w:rPr>
        <w:tab/>
      </w:r>
      <w:r>
        <w:rPr>
          <w:szCs w:val="20"/>
        </w:rPr>
        <w:tab/>
      </w:r>
      <w:r>
        <w:rPr>
          <w:szCs w:val="20"/>
        </w:rPr>
        <w:tab/>
      </w:r>
      <w:r>
        <w:rPr>
          <w:szCs w:val="20"/>
        </w:rPr>
        <w:tab/>
      </w:r>
      <w:r>
        <w:rPr>
          <w:szCs w:val="20"/>
        </w:rPr>
        <w:tab/>
      </w:r>
      <w:r>
        <w:rPr>
          <w:szCs w:val="20"/>
        </w:rPr>
        <w:tab/>
        <w:t xml:space="preserve">       </w:t>
      </w:r>
      <w:r w:rsidR="007D3BE9" w:rsidRPr="007D3BE9">
        <w:rPr>
          <w:szCs w:val="20"/>
        </w:rPr>
        <w:t xml:space="preserve">Kęstutis Tubis </w:t>
      </w:r>
    </w:p>
    <w:p w:rsidR="007D3BE9" w:rsidRDefault="007D3BE9" w:rsidP="007D3BE9">
      <w:pPr>
        <w:spacing w:line="360" w:lineRule="auto"/>
        <w:ind w:firstLine="720"/>
        <w:jc w:val="both"/>
        <w:rPr>
          <w:szCs w:val="20"/>
        </w:rPr>
      </w:pPr>
    </w:p>
    <w:p w:rsidR="000A2557" w:rsidRDefault="000A2557" w:rsidP="007D3BE9">
      <w:pPr>
        <w:spacing w:line="360" w:lineRule="auto"/>
        <w:ind w:firstLine="720"/>
        <w:jc w:val="both"/>
        <w:rPr>
          <w:szCs w:val="20"/>
        </w:rPr>
      </w:pPr>
    </w:p>
    <w:p w:rsidR="004D583B" w:rsidRPr="007D3BE9" w:rsidRDefault="004D583B" w:rsidP="007D3BE9">
      <w:pPr>
        <w:spacing w:line="360" w:lineRule="auto"/>
        <w:ind w:firstLine="720"/>
        <w:jc w:val="both"/>
        <w:rPr>
          <w:szCs w:val="20"/>
        </w:rPr>
      </w:pPr>
    </w:p>
    <w:p w:rsidR="009A6E8A" w:rsidRDefault="004552E2" w:rsidP="007D3BE9">
      <w:pPr>
        <w:spacing w:line="360" w:lineRule="auto"/>
        <w:jc w:val="both"/>
      </w:pPr>
      <w:r>
        <w:t>A. Gališanka</w:t>
      </w:r>
      <w:r>
        <w:tab/>
      </w:r>
      <w:r>
        <w:tab/>
        <w:t>S. Mačytė-Šulskienė</w:t>
      </w:r>
      <w:r w:rsidR="009A6E8A">
        <w:t xml:space="preserve">                 A.</w:t>
      </w:r>
      <w:r w:rsidR="00081BC9">
        <w:t xml:space="preserve"> </w:t>
      </w:r>
      <w:r w:rsidR="00597E68">
        <w:t>Fallin</w:t>
      </w:r>
      <w:r w:rsidR="009A6E8A">
        <w:t xml:space="preserve">                   V. Juciuvienė</w:t>
      </w:r>
    </w:p>
    <w:p w:rsidR="009A6E8A" w:rsidRDefault="005C5EC9" w:rsidP="007D3BE9">
      <w:pPr>
        <w:spacing w:line="360" w:lineRule="auto"/>
        <w:jc w:val="both"/>
      </w:pPr>
      <w:r>
        <w:t>201</w:t>
      </w:r>
      <w:r w:rsidR="004552E2">
        <w:t>8</w:t>
      </w:r>
      <w:r w:rsidR="00C7775E">
        <w:t>-</w:t>
      </w:r>
      <w:r w:rsidR="007A0EB5">
        <w:t>12</w:t>
      </w:r>
      <w:r w:rsidR="009A6E8A">
        <w:t xml:space="preserve">-                  </w:t>
      </w:r>
      <w:r w:rsidR="004552E2">
        <w:tab/>
      </w:r>
      <w:r w:rsidR="00597E68">
        <w:t>201</w:t>
      </w:r>
      <w:r w:rsidR="004552E2">
        <w:t>8</w:t>
      </w:r>
      <w:r w:rsidR="009A6E8A">
        <w:t>-</w:t>
      </w:r>
      <w:r w:rsidR="00CE3C17">
        <w:t>1</w:t>
      </w:r>
      <w:r w:rsidR="007A0EB5">
        <w:t>2</w:t>
      </w:r>
      <w:r w:rsidR="009A6E8A">
        <w:t xml:space="preserve">-                      </w:t>
      </w:r>
      <w:r w:rsidR="00597E68">
        <w:tab/>
      </w:r>
      <w:r w:rsidR="004552E2">
        <w:t xml:space="preserve">       </w:t>
      </w:r>
      <w:r w:rsidR="00597E68">
        <w:t>201</w:t>
      </w:r>
      <w:r w:rsidR="004552E2">
        <w:t>8</w:t>
      </w:r>
      <w:r w:rsidR="009A6E8A">
        <w:t>-</w:t>
      </w:r>
      <w:r w:rsidR="00CE3C17">
        <w:t>1</w:t>
      </w:r>
      <w:r w:rsidR="007A0EB5">
        <w:t>2</w:t>
      </w:r>
      <w:r w:rsidR="004D583B">
        <w:t>-</w:t>
      </w:r>
      <w:r w:rsidR="00597E68">
        <w:t xml:space="preserve">                   201</w:t>
      </w:r>
      <w:r w:rsidR="004552E2">
        <w:t>8</w:t>
      </w:r>
      <w:r w:rsidR="009A6E8A">
        <w:t>-</w:t>
      </w:r>
      <w:r w:rsidR="007A0EB5">
        <w:t>12</w:t>
      </w:r>
      <w:r w:rsidR="004D583B">
        <w:t>-</w:t>
      </w:r>
    </w:p>
    <w:p w:rsidR="00924728" w:rsidRPr="00850B9E" w:rsidRDefault="00924728" w:rsidP="00DD565C">
      <w:pPr>
        <w:spacing w:line="360" w:lineRule="auto"/>
        <w:ind w:firstLine="720"/>
        <w:jc w:val="both"/>
      </w:pPr>
    </w:p>
    <w:p w:rsidR="000B4B7A" w:rsidRDefault="006D2DAC" w:rsidP="00871794">
      <w:r>
        <w:t xml:space="preserve">Parengė: </w:t>
      </w:r>
      <w:r w:rsidR="00EA5DF0">
        <w:t>N. Dūmanienė</w:t>
      </w:r>
    </w:p>
    <w:p w:rsidR="00871794" w:rsidRDefault="00871794" w:rsidP="00871794"/>
    <w:p w:rsidR="00871794" w:rsidRPr="00871794" w:rsidRDefault="00871794" w:rsidP="00871794">
      <w:r>
        <w:t>2018-1</w:t>
      </w:r>
      <w:r w:rsidR="007A0EB5">
        <w:t>2</w:t>
      </w:r>
      <w:r>
        <w:t>-</w:t>
      </w:r>
    </w:p>
    <w:p w:rsidR="000B4B7A" w:rsidRDefault="000B4B7A" w:rsidP="00AD6C74">
      <w:pPr>
        <w:ind w:firstLine="720"/>
        <w:jc w:val="center"/>
        <w:rPr>
          <w:b/>
        </w:rPr>
      </w:pPr>
    </w:p>
    <w:p w:rsidR="00CC57D3" w:rsidRDefault="00CC57D3" w:rsidP="001B2C2B">
      <w:pPr>
        <w:ind w:firstLine="720"/>
        <w:jc w:val="center"/>
        <w:rPr>
          <w:b/>
        </w:rPr>
      </w:pPr>
      <w:r w:rsidRPr="00AD6C74">
        <w:rPr>
          <w:b/>
        </w:rPr>
        <w:t>AIŠKINAMASIS RAŠTAS</w:t>
      </w:r>
    </w:p>
    <w:p w:rsidR="001B2C2B" w:rsidRPr="00AD6C74" w:rsidRDefault="001B2C2B" w:rsidP="001B2C2B">
      <w:pPr>
        <w:ind w:firstLine="720"/>
        <w:jc w:val="center"/>
        <w:rPr>
          <w:b/>
        </w:rPr>
      </w:pPr>
    </w:p>
    <w:p w:rsidR="00912C34" w:rsidRDefault="00DE7784" w:rsidP="00912C34">
      <w:pPr>
        <w:ind w:firstLine="992"/>
        <w:jc w:val="both"/>
        <w:rPr>
          <w:b/>
        </w:rPr>
      </w:pPr>
      <w:r w:rsidRPr="00B57DD7">
        <w:rPr>
          <w:b/>
        </w:rPr>
        <w:t>Sprendimo projekto motyvai, tikslai ir uždaviniai</w:t>
      </w:r>
      <w:r>
        <w:rPr>
          <w:b/>
        </w:rPr>
        <w:tab/>
      </w:r>
    </w:p>
    <w:p w:rsidR="00D93BD3" w:rsidRDefault="00D93BD3" w:rsidP="00D93BD3">
      <w:pPr>
        <w:ind w:firstLine="992"/>
        <w:jc w:val="both"/>
        <w:rPr>
          <w:b/>
        </w:rPr>
      </w:pPr>
    </w:p>
    <w:p w:rsidR="00D93BD3" w:rsidRPr="002A5573" w:rsidRDefault="00D93BD3" w:rsidP="00D93BD3">
      <w:pPr>
        <w:ind w:firstLine="992"/>
        <w:jc w:val="both"/>
      </w:pPr>
      <w:r w:rsidRPr="002A5573">
        <w:t xml:space="preserve">Vadovaujantis Lietuvos Respublikos vietos savivaldos įstatymo 16 straipsnio 2 dalies  </w:t>
      </w:r>
      <w:r>
        <w:t>9</w:t>
      </w:r>
      <w:r w:rsidRPr="002A5573">
        <w:t xml:space="preserve">  punktu ir  Lietuvos Respublikos valstybės tarnybos įstatymo (</w:t>
      </w:r>
      <w:r w:rsidRPr="002A5573">
        <w:rPr>
          <w:bCs/>
          <w:iCs/>
        </w:rPr>
        <w:t xml:space="preserve">redakcija nuo 2019-01-01, </w:t>
      </w:r>
      <w:r w:rsidRPr="002A5573">
        <w:rPr>
          <w:iCs/>
        </w:rPr>
        <w:t xml:space="preserve">Nr. </w:t>
      </w:r>
      <w:hyperlink r:id="rId11" w:tgtFrame="_parent" w:history="1">
        <w:r w:rsidRPr="002A5573">
          <w:rPr>
            <w:rStyle w:val="Hyperlink"/>
            <w:iCs/>
            <w:color w:val="auto"/>
            <w:u w:val="none"/>
          </w:rPr>
          <w:t>XIII-1370</w:t>
        </w:r>
      </w:hyperlink>
      <w:r w:rsidRPr="002A5573">
        <w:rPr>
          <w:iCs/>
        </w:rPr>
        <w:t>, 2018-06-29, paskelbta TAR 2018-07-16</w:t>
      </w:r>
      <w:r w:rsidRPr="002A5573">
        <w:t xml:space="preserve">) 29 straipsnio 1 ir 2 dalimis, reglamentuojančiomis naują darbo apmokėjimo tvarką valstybės tarnyboje bei šio įstatymo 1 priedo </w:t>
      </w:r>
      <w:r>
        <w:t>5</w:t>
      </w:r>
      <w:r w:rsidRPr="002A5573">
        <w:t xml:space="preserve"> eilute</w:t>
      </w:r>
      <w:r>
        <w:t xml:space="preserve"> turi būti priimtas sprendimas dėl Savivaldybės administracijos direktoriaus</w:t>
      </w:r>
      <w:r w:rsidR="007D6FF3">
        <w:t xml:space="preserve"> pavaduotojo</w:t>
      </w:r>
      <w:r>
        <w:t xml:space="preserve"> pareiginės algos koeficiento nustatymo. </w:t>
      </w:r>
    </w:p>
    <w:p w:rsidR="00D93BD3" w:rsidRPr="002A5573" w:rsidRDefault="00D93BD3" w:rsidP="00D93BD3">
      <w:pPr>
        <w:ind w:firstLine="992"/>
        <w:jc w:val="both"/>
      </w:pPr>
      <w:r w:rsidRPr="002A5573">
        <w:t xml:space="preserve"> </w:t>
      </w:r>
      <w:r>
        <w:t>Anykščių rajono savivaldybė</w:t>
      </w:r>
      <w:r w:rsidRPr="002A5573">
        <w:t xml:space="preserve"> yra trečioje įstaigų grupėje, kurioje savivaldybės administracijos direktoriaus</w:t>
      </w:r>
      <w:r w:rsidR="007D6FF3">
        <w:t xml:space="preserve"> pavaduotojo</w:t>
      </w:r>
      <w:r w:rsidRPr="002A5573">
        <w:t xml:space="preserve"> koeficientas yra intervale nuo </w:t>
      </w:r>
      <w:r>
        <w:t>9</w:t>
      </w:r>
      <w:r w:rsidRPr="002A5573">
        <w:t>,5 iki 17,</w:t>
      </w:r>
      <w:r>
        <w:t>0</w:t>
      </w:r>
      <w:r w:rsidRPr="002A5573">
        <w:t xml:space="preserve">. </w:t>
      </w:r>
    </w:p>
    <w:p w:rsidR="00912C34" w:rsidRDefault="001B2C2B" w:rsidP="00912C34">
      <w:pPr>
        <w:ind w:firstLine="992"/>
        <w:rPr>
          <w:b/>
        </w:rPr>
      </w:pPr>
      <w:r>
        <w:rPr>
          <w:b/>
        </w:rPr>
        <w:t xml:space="preserve">2. </w:t>
      </w:r>
      <w:r w:rsidR="00D4763E" w:rsidRPr="00D4763E">
        <w:rPr>
          <w:b/>
        </w:rPr>
        <w:t>Teisinis reglame</w:t>
      </w:r>
      <w:r w:rsidR="00912C34">
        <w:rPr>
          <w:b/>
        </w:rPr>
        <w:t>ntavimas</w:t>
      </w:r>
    </w:p>
    <w:p w:rsidR="00D4763E" w:rsidRPr="001B2C2B" w:rsidRDefault="00D4763E" w:rsidP="00912C34">
      <w:pPr>
        <w:ind w:firstLine="992"/>
        <w:rPr>
          <w:b/>
        </w:rPr>
      </w:pPr>
      <w:r w:rsidRPr="00B57DD7">
        <w:t>Lietuvos Respubl</w:t>
      </w:r>
      <w:r>
        <w:t>ikos vietos savivaldos įstatymas</w:t>
      </w:r>
      <w:r w:rsidRPr="00D4763E">
        <w:rPr>
          <w:b/>
        </w:rPr>
        <w:t xml:space="preserve"> </w:t>
      </w:r>
      <w:r w:rsidR="0014670A" w:rsidRPr="0014670A">
        <w:t xml:space="preserve">ir </w:t>
      </w:r>
      <w:r w:rsidR="0014670A">
        <w:t>Lietuvos Respublikos valstybės tarnybos įstatymas.</w:t>
      </w:r>
    </w:p>
    <w:p w:rsidR="00CC57D3" w:rsidRPr="00CC57D3" w:rsidRDefault="00CC57D3" w:rsidP="00912C34">
      <w:pPr>
        <w:spacing w:line="360" w:lineRule="auto"/>
        <w:ind w:firstLine="992"/>
        <w:jc w:val="both"/>
        <w:rPr>
          <w:b/>
        </w:rPr>
      </w:pPr>
      <w:r w:rsidRPr="00CC57D3">
        <w:rPr>
          <w:b/>
        </w:rPr>
        <w:t>3. Ekonominis– socialinis pagrindimas</w:t>
      </w:r>
    </w:p>
    <w:p w:rsidR="00CC57D3" w:rsidRPr="00CC57D3" w:rsidRDefault="00CC57D3" w:rsidP="00912C34">
      <w:pPr>
        <w:spacing w:line="360" w:lineRule="auto"/>
        <w:ind w:firstLine="992"/>
        <w:jc w:val="both"/>
        <w:rPr>
          <w:b/>
        </w:rPr>
      </w:pPr>
    </w:p>
    <w:p w:rsidR="00CC57D3" w:rsidRPr="00CC57D3" w:rsidRDefault="001B2C2B" w:rsidP="00912C34">
      <w:pPr>
        <w:spacing w:line="360" w:lineRule="auto"/>
        <w:ind w:firstLine="992"/>
        <w:jc w:val="both"/>
        <w:rPr>
          <w:b/>
        </w:rPr>
      </w:pPr>
      <w:r>
        <w:rPr>
          <w:b/>
        </w:rPr>
        <w:t xml:space="preserve">4. </w:t>
      </w:r>
      <w:r w:rsidR="00CC57D3" w:rsidRPr="00CC57D3">
        <w:rPr>
          <w:b/>
        </w:rPr>
        <w:t>Galimos teigiamos ir neigiamos pasekmės, pasiūlymai, kokių teisėtų priemonių reikėtų imtis, siekiant išvengti neigiamų pasekmių</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5. Priemonės jam įgyvendinti</w:t>
      </w:r>
    </w:p>
    <w:p w:rsidR="00CC57D3" w:rsidRPr="00AD6C74" w:rsidRDefault="00CC57D3" w:rsidP="00912C34">
      <w:pPr>
        <w:spacing w:line="360" w:lineRule="auto"/>
        <w:ind w:firstLine="992"/>
        <w:jc w:val="both"/>
      </w:pPr>
      <w:r w:rsidRPr="00AD6C74">
        <w:t>Tarybos sprendimo priėmimas</w:t>
      </w:r>
    </w:p>
    <w:p w:rsidR="00CC57D3" w:rsidRPr="00CC57D3" w:rsidRDefault="00CC57D3" w:rsidP="00912C34">
      <w:pPr>
        <w:spacing w:line="360" w:lineRule="auto"/>
        <w:ind w:firstLine="992"/>
        <w:jc w:val="both"/>
        <w:rPr>
          <w:b/>
        </w:rPr>
      </w:pPr>
      <w:r w:rsidRPr="00CC57D3">
        <w:rPr>
          <w:b/>
        </w:rPr>
        <w:t>6. Lėšų poreikis ir finansavimo šaltiniai (esant galimybei, nurodomos preliminarios sumos, išlaidų sąmatos, skaičiavimai</w:t>
      </w:r>
    </w:p>
    <w:p w:rsidR="00CC57D3" w:rsidRPr="00CC57D3" w:rsidRDefault="00CC57D3" w:rsidP="00912C34">
      <w:pPr>
        <w:spacing w:line="360" w:lineRule="auto"/>
        <w:ind w:firstLine="992"/>
        <w:jc w:val="both"/>
        <w:rPr>
          <w:b/>
        </w:rPr>
      </w:pPr>
      <w:r w:rsidRPr="00CC57D3">
        <w:rPr>
          <w:b/>
        </w:rPr>
        <w:t>7. Specialistų vertinimai ir išvados</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8. Informacija apie atliktą antikorupcinį vertinimą</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9. Informacija apie teisinio reguliavimo poveikio vertinimą</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10. Kiti paaiškinimai</w:t>
      </w:r>
    </w:p>
    <w:p w:rsidR="00CC57D3" w:rsidRPr="00CC57D3" w:rsidRDefault="00CC57D3" w:rsidP="00912C34">
      <w:pPr>
        <w:spacing w:line="360" w:lineRule="auto"/>
        <w:ind w:firstLine="992"/>
        <w:jc w:val="both"/>
        <w:rPr>
          <w:b/>
        </w:rPr>
      </w:pPr>
    </w:p>
    <w:p w:rsidR="00CC57D3" w:rsidRPr="00CC57D3" w:rsidRDefault="00CC57D3" w:rsidP="00912C34">
      <w:pPr>
        <w:spacing w:line="360" w:lineRule="auto"/>
        <w:ind w:firstLine="992"/>
        <w:jc w:val="both"/>
        <w:rPr>
          <w:b/>
        </w:rPr>
      </w:pPr>
      <w:r w:rsidRPr="00CC57D3">
        <w:rPr>
          <w:b/>
        </w:rPr>
        <w:t>11. Sprendimo vykdytojai, įgyvendinimo (vykdymo) terminai</w:t>
      </w:r>
    </w:p>
    <w:p w:rsidR="00CC57D3" w:rsidRPr="007A0E6A" w:rsidRDefault="00CC57D3" w:rsidP="00912C34">
      <w:pPr>
        <w:spacing w:line="360" w:lineRule="auto"/>
        <w:ind w:firstLine="992"/>
        <w:jc w:val="both"/>
      </w:pPr>
      <w:r w:rsidRPr="007A0E6A">
        <w:t>Anykščių rajono savivaldybės taryba</w:t>
      </w:r>
      <w:r w:rsidR="00494307">
        <w:t>.</w:t>
      </w:r>
    </w:p>
    <w:p w:rsidR="00CC57D3" w:rsidRPr="00CC57D3" w:rsidRDefault="00CC57D3" w:rsidP="00912C34">
      <w:pPr>
        <w:spacing w:line="360" w:lineRule="auto"/>
        <w:ind w:firstLine="992"/>
        <w:jc w:val="both"/>
        <w:rPr>
          <w:b/>
        </w:rPr>
      </w:pPr>
      <w:r w:rsidRPr="00CC57D3">
        <w:rPr>
          <w:b/>
        </w:rPr>
        <w:t>12. Projekto iniciatorius, rengėjas ir /ar pranešėjas</w:t>
      </w:r>
    </w:p>
    <w:p w:rsidR="00CC57D3" w:rsidRPr="007A0E6A" w:rsidRDefault="00970092" w:rsidP="00912C34">
      <w:pPr>
        <w:spacing w:line="360" w:lineRule="auto"/>
        <w:ind w:firstLine="992"/>
        <w:jc w:val="both"/>
      </w:pPr>
      <w:r>
        <w:t>Iniciator</w:t>
      </w:r>
      <w:r w:rsidR="005A5DED">
        <w:t>ė</w:t>
      </w:r>
      <w:r>
        <w:t>, pranešėja –</w:t>
      </w:r>
      <w:r w:rsidR="00CC57D3" w:rsidRPr="007A0E6A">
        <w:t xml:space="preserve"> </w:t>
      </w:r>
      <w:r w:rsidR="00912C34">
        <w:t>S. Mačytė-Šulskienė</w:t>
      </w:r>
      <w:r w:rsidR="00CC57D3" w:rsidRPr="007A0E6A">
        <w:t xml:space="preserve"> </w:t>
      </w:r>
    </w:p>
    <w:p w:rsidR="00AE7B9E" w:rsidRDefault="00CC57D3" w:rsidP="00912C34">
      <w:pPr>
        <w:spacing w:line="360" w:lineRule="auto"/>
        <w:ind w:firstLine="992"/>
        <w:jc w:val="both"/>
      </w:pPr>
      <w:r w:rsidRPr="007A0E6A">
        <w:t xml:space="preserve">Rengėja – </w:t>
      </w:r>
      <w:r w:rsidR="00912C34">
        <w:t>Teisės, personalo ir civilinės metrikacijos skyriaus vyriausioji specialistė</w:t>
      </w:r>
      <w:r w:rsidR="00AE7B9E">
        <w:t xml:space="preserve"> </w:t>
      </w:r>
    </w:p>
    <w:p w:rsidR="00CC57D3" w:rsidRPr="00AA449A" w:rsidRDefault="00912C34" w:rsidP="00912C34">
      <w:pPr>
        <w:spacing w:line="360" w:lineRule="auto"/>
        <w:ind w:firstLine="992"/>
        <w:jc w:val="both"/>
        <w:rPr>
          <w:color w:val="FF0000"/>
        </w:rPr>
      </w:pPr>
      <w:r>
        <w:t>N. Dūmanienė</w:t>
      </w:r>
    </w:p>
    <w:sectPr w:rsidR="00CC57D3" w:rsidRPr="00AA449A" w:rsidSect="00850B9E">
      <w:headerReference w:type="even" r:id="rId12"/>
      <w:headerReference w:type="default" r:id="rId13"/>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C6" w:rsidRDefault="001076C6">
      <w:r>
        <w:separator/>
      </w:r>
    </w:p>
  </w:endnote>
  <w:endnote w:type="continuationSeparator" w:id="0">
    <w:p w:rsidR="001076C6" w:rsidRDefault="0010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C6" w:rsidRDefault="001076C6">
      <w:r>
        <w:separator/>
      </w:r>
    </w:p>
  </w:footnote>
  <w:footnote w:type="continuationSeparator" w:id="0">
    <w:p w:rsidR="001076C6" w:rsidRDefault="001076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49A" w:rsidRPr="00850B9E" w:rsidRDefault="00AA449A" w:rsidP="00850B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p>
  <w:p w:rsidR="00AA449A" w:rsidRPr="00850B9E" w:rsidRDefault="00AA449A" w:rsidP="00850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174C71FC"/>
    <w:multiLevelType w:val="hybridMultilevel"/>
    <w:tmpl w:val="BF56E866"/>
    <w:lvl w:ilvl="0" w:tplc="23FE43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210026D7"/>
    <w:multiLevelType w:val="hybridMultilevel"/>
    <w:tmpl w:val="66A8C154"/>
    <w:lvl w:ilvl="0" w:tplc="8F9CF7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0387F71"/>
    <w:multiLevelType w:val="hybridMultilevel"/>
    <w:tmpl w:val="1794036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6DC"/>
    <w:rsid w:val="00003590"/>
    <w:rsid w:val="00004B24"/>
    <w:rsid w:val="0002116C"/>
    <w:rsid w:val="00057982"/>
    <w:rsid w:val="00057FE1"/>
    <w:rsid w:val="0006638C"/>
    <w:rsid w:val="00081BC9"/>
    <w:rsid w:val="000A2557"/>
    <w:rsid w:val="000B4B7A"/>
    <w:rsid w:val="001076C6"/>
    <w:rsid w:val="001118E7"/>
    <w:rsid w:val="0013014A"/>
    <w:rsid w:val="0014670A"/>
    <w:rsid w:val="00160B8E"/>
    <w:rsid w:val="00162997"/>
    <w:rsid w:val="00166F99"/>
    <w:rsid w:val="00176A10"/>
    <w:rsid w:val="00195004"/>
    <w:rsid w:val="00197CBD"/>
    <w:rsid w:val="001B2C2B"/>
    <w:rsid w:val="001F2473"/>
    <w:rsid w:val="001F2B05"/>
    <w:rsid w:val="00203089"/>
    <w:rsid w:val="002448DA"/>
    <w:rsid w:val="00251E1A"/>
    <w:rsid w:val="00255348"/>
    <w:rsid w:val="003055EE"/>
    <w:rsid w:val="003124E0"/>
    <w:rsid w:val="00354785"/>
    <w:rsid w:val="003709E5"/>
    <w:rsid w:val="00370F7A"/>
    <w:rsid w:val="00383EDE"/>
    <w:rsid w:val="003B663F"/>
    <w:rsid w:val="003C0746"/>
    <w:rsid w:val="003D080F"/>
    <w:rsid w:val="003E1139"/>
    <w:rsid w:val="003E55F9"/>
    <w:rsid w:val="003F6104"/>
    <w:rsid w:val="004227BE"/>
    <w:rsid w:val="00442E84"/>
    <w:rsid w:val="004552E2"/>
    <w:rsid w:val="00455E11"/>
    <w:rsid w:val="0045746D"/>
    <w:rsid w:val="004854C8"/>
    <w:rsid w:val="00492751"/>
    <w:rsid w:val="00494307"/>
    <w:rsid w:val="004A4D12"/>
    <w:rsid w:val="004A6225"/>
    <w:rsid w:val="004B3264"/>
    <w:rsid w:val="004B3508"/>
    <w:rsid w:val="004C1CCE"/>
    <w:rsid w:val="004D583B"/>
    <w:rsid w:val="004E2256"/>
    <w:rsid w:val="005154CC"/>
    <w:rsid w:val="0053148C"/>
    <w:rsid w:val="00552384"/>
    <w:rsid w:val="005533B6"/>
    <w:rsid w:val="005547C0"/>
    <w:rsid w:val="005618FF"/>
    <w:rsid w:val="00571496"/>
    <w:rsid w:val="005868B4"/>
    <w:rsid w:val="00597E68"/>
    <w:rsid w:val="005A5DED"/>
    <w:rsid w:val="005B2404"/>
    <w:rsid w:val="005C5EC9"/>
    <w:rsid w:val="005D54B6"/>
    <w:rsid w:val="005D5B79"/>
    <w:rsid w:val="005F062B"/>
    <w:rsid w:val="00640CA6"/>
    <w:rsid w:val="0066128E"/>
    <w:rsid w:val="00675263"/>
    <w:rsid w:val="00676A4C"/>
    <w:rsid w:val="006A4025"/>
    <w:rsid w:val="006A5CFD"/>
    <w:rsid w:val="006C5083"/>
    <w:rsid w:val="006D2DAC"/>
    <w:rsid w:val="00736FE2"/>
    <w:rsid w:val="00751683"/>
    <w:rsid w:val="00780D67"/>
    <w:rsid w:val="0079433F"/>
    <w:rsid w:val="007A0E6A"/>
    <w:rsid w:val="007A0EB5"/>
    <w:rsid w:val="007B1A25"/>
    <w:rsid w:val="007D3BE9"/>
    <w:rsid w:val="007D61FE"/>
    <w:rsid w:val="007D6FF3"/>
    <w:rsid w:val="007E56AD"/>
    <w:rsid w:val="0080265B"/>
    <w:rsid w:val="00850B9E"/>
    <w:rsid w:val="00861EC9"/>
    <w:rsid w:val="00871794"/>
    <w:rsid w:val="008A01B7"/>
    <w:rsid w:val="008A48BB"/>
    <w:rsid w:val="008E1E58"/>
    <w:rsid w:val="008E5202"/>
    <w:rsid w:val="008F073B"/>
    <w:rsid w:val="008F1866"/>
    <w:rsid w:val="008F4119"/>
    <w:rsid w:val="009049FE"/>
    <w:rsid w:val="009126BD"/>
    <w:rsid w:val="00912C34"/>
    <w:rsid w:val="00924728"/>
    <w:rsid w:val="009307E8"/>
    <w:rsid w:val="009443D4"/>
    <w:rsid w:val="00955861"/>
    <w:rsid w:val="00970092"/>
    <w:rsid w:val="00981391"/>
    <w:rsid w:val="009938FE"/>
    <w:rsid w:val="009A4110"/>
    <w:rsid w:val="009A6E8A"/>
    <w:rsid w:val="009B62C7"/>
    <w:rsid w:val="009D0C18"/>
    <w:rsid w:val="009D2BE1"/>
    <w:rsid w:val="009E314C"/>
    <w:rsid w:val="009F4474"/>
    <w:rsid w:val="00A31713"/>
    <w:rsid w:val="00A373F5"/>
    <w:rsid w:val="00A41C30"/>
    <w:rsid w:val="00A448A6"/>
    <w:rsid w:val="00A50804"/>
    <w:rsid w:val="00A736DC"/>
    <w:rsid w:val="00AA449A"/>
    <w:rsid w:val="00AC3493"/>
    <w:rsid w:val="00AC4222"/>
    <w:rsid w:val="00AC781C"/>
    <w:rsid w:val="00AD6C74"/>
    <w:rsid w:val="00AE7B9E"/>
    <w:rsid w:val="00AF7CE9"/>
    <w:rsid w:val="00B0320C"/>
    <w:rsid w:val="00B33CE0"/>
    <w:rsid w:val="00B35A5A"/>
    <w:rsid w:val="00B374D1"/>
    <w:rsid w:val="00B47AF5"/>
    <w:rsid w:val="00B56219"/>
    <w:rsid w:val="00B57153"/>
    <w:rsid w:val="00B63561"/>
    <w:rsid w:val="00B67C89"/>
    <w:rsid w:val="00B75E7A"/>
    <w:rsid w:val="00B83166"/>
    <w:rsid w:val="00BC7CEE"/>
    <w:rsid w:val="00C01F3C"/>
    <w:rsid w:val="00C63298"/>
    <w:rsid w:val="00C7775E"/>
    <w:rsid w:val="00C82EA6"/>
    <w:rsid w:val="00CC4F20"/>
    <w:rsid w:val="00CC57D3"/>
    <w:rsid w:val="00CE3C17"/>
    <w:rsid w:val="00D22F9F"/>
    <w:rsid w:val="00D30C9E"/>
    <w:rsid w:val="00D4763E"/>
    <w:rsid w:val="00D50C98"/>
    <w:rsid w:val="00D70263"/>
    <w:rsid w:val="00D920BA"/>
    <w:rsid w:val="00D93BD3"/>
    <w:rsid w:val="00DA204E"/>
    <w:rsid w:val="00DD565C"/>
    <w:rsid w:val="00DE6C19"/>
    <w:rsid w:val="00DE7784"/>
    <w:rsid w:val="00E103CC"/>
    <w:rsid w:val="00E237E4"/>
    <w:rsid w:val="00E3771A"/>
    <w:rsid w:val="00E40012"/>
    <w:rsid w:val="00E4274B"/>
    <w:rsid w:val="00E96178"/>
    <w:rsid w:val="00EA2924"/>
    <w:rsid w:val="00EA5DF0"/>
    <w:rsid w:val="00EB0E90"/>
    <w:rsid w:val="00EE0E92"/>
    <w:rsid w:val="00EE4EED"/>
    <w:rsid w:val="00F070DE"/>
    <w:rsid w:val="00F30DEF"/>
    <w:rsid w:val="00F46A69"/>
    <w:rsid w:val="00F979C5"/>
    <w:rsid w:val="00FA5540"/>
    <w:rsid w:val="00FC4F4F"/>
    <w:rsid w:val="00FD402B"/>
    <w:rsid w:val="00FD6CD0"/>
    <w:rsid w:val="00FD711D"/>
    <w:rsid w:val="00FE15DE"/>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D702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D702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1999845939">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9197387088f211e8af589337bf1eb8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e-tar.lt/portal/legalAct.html?documentId=9197387088f211e8af589337bf1eb89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600D-BBEA-431D-B9BB-5C9FEFC90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2152</Words>
  <Characters>1228</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3374</CharactersWithSpaces>
  <SharedDoc>false</SharedDoc>
  <HLinks>
    <vt:vector size="12" baseType="variant">
      <vt:variant>
        <vt:i4>917529</vt:i4>
      </vt:variant>
      <vt:variant>
        <vt:i4>3</vt:i4>
      </vt:variant>
      <vt:variant>
        <vt:i4>0</vt:i4>
      </vt:variant>
      <vt:variant>
        <vt:i4>5</vt:i4>
      </vt:variant>
      <vt:variant>
        <vt:lpwstr>https://www.e-tar.lt/portal/legalAct.html?documentId=9197387088f211e8af589337bf1eb893</vt:lpwstr>
      </vt:variant>
      <vt:variant>
        <vt:lpwstr/>
      </vt:variant>
      <vt:variant>
        <vt:i4>917529</vt:i4>
      </vt:variant>
      <vt:variant>
        <vt:i4>0</vt:i4>
      </vt:variant>
      <vt:variant>
        <vt:i4>0</vt:i4>
      </vt:variant>
      <vt:variant>
        <vt:i4>5</vt:i4>
      </vt:variant>
      <vt:variant>
        <vt:lpwstr>https://www.e-tar.lt/portal/legalAct.html?documentId=9197387088f211e8af589337bf1eb893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lastModifiedBy>Danute</cp:lastModifiedBy>
  <cp:revision>2</cp:revision>
  <cp:lastPrinted>2011-04-20T13:47:00Z</cp:lastPrinted>
  <dcterms:created xsi:type="dcterms:W3CDTF">2018-12-14T12:22:00Z</dcterms:created>
  <dcterms:modified xsi:type="dcterms:W3CDTF">2018-12-14T12:22:00Z</dcterms:modified>
  <cp:category>SPRENDIMAS</cp:category>
</cp:coreProperties>
</file>